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8F0" w:rsidRDefault="006168F0" w:rsidP="006168F0">
      <w:pPr>
        <w:tabs>
          <w:tab w:val="left" w:pos="1401"/>
          <w:tab w:val="left" w:pos="1402"/>
          <w:tab w:val="left" w:pos="2971"/>
          <w:tab w:val="left" w:pos="3981"/>
          <w:tab w:val="left" w:pos="5858"/>
          <w:tab w:val="left" w:pos="7097"/>
          <w:tab w:val="left" w:pos="8295"/>
        </w:tabs>
        <w:spacing w:before="6" w:line="268" w:lineRule="auto"/>
        <w:ind w:right="145"/>
        <w:rPr>
          <w:sz w:val="24"/>
        </w:rPr>
      </w:pPr>
    </w:p>
    <w:p w:rsidR="006168F0" w:rsidRDefault="006168F0" w:rsidP="006168F0">
      <w:pPr>
        <w:tabs>
          <w:tab w:val="left" w:pos="1401"/>
          <w:tab w:val="left" w:pos="1402"/>
          <w:tab w:val="left" w:pos="2971"/>
          <w:tab w:val="left" w:pos="3981"/>
          <w:tab w:val="left" w:pos="5858"/>
          <w:tab w:val="left" w:pos="7097"/>
          <w:tab w:val="left" w:pos="8295"/>
        </w:tabs>
        <w:spacing w:before="6" w:line="268" w:lineRule="auto"/>
        <w:ind w:right="145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261100" cy="8617065"/>
            <wp:effectExtent l="0" t="0" r="6350" b="0"/>
            <wp:docPr id="2" name="Рисунок 2" descr="C:\Users\school2\Desktop\ЛИЧНОЕ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2\Desktop\ЛИЧНОЕ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861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8F0" w:rsidRDefault="006168F0" w:rsidP="006168F0">
      <w:pPr>
        <w:tabs>
          <w:tab w:val="left" w:pos="1401"/>
          <w:tab w:val="left" w:pos="1402"/>
          <w:tab w:val="left" w:pos="2971"/>
          <w:tab w:val="left" w:pos="3981"/>
          <w:tab w:val="left" w:pos="5858"/>
          <w:tab w:val="left" w:pos="7097"/>
          <w:tab w:val="left" w:pos="8295"/>
        </w:tabs>
        <w:spacing w:before="6" w:line="268" w:lineRule="auto"/>
        <w:ind w:right="145"/>
        <w:rPr>
          <w:sz w:val="24"/>
        </w:rPr>
      </w:pPr>
    </w:p>
    <w:p w:rsidR="006168F0" w:rsidRDefault="006168F0" w:rsidP="006168F0">
      <w:pPr>
        <w:tabs>
          <w:tab w:val="left" w:pos="1401"/>
          <w:tab w:val="left" w:pos="1402"/>
          <w:tab w:val="left" w:pos="2971"/>
          <w:tab w:val="left" w:pos="3981"/>
          <w:tab w:val="left" w:pos="5858"/>
          <w:tab w:val="left" w:pos="7097"/>
          <w:tab w:val="left" w:pos="8295"/>
        </w:tabs>
        <w:spacing w:before="6" w:line="268" w:lineRule="auto"/>
        <w:ind w:right="145"/>
        <w:rPr>
          <w:sz w:val="24"/>
        </w:rPr>
      </w:pPr>
    </w:p>
    <w:p w:rsidR="006168F0" w:rsidRDefault="006168F0" w:rsidP="006168F0">
      <w:pPr>
        <w:tabs>
          <w:tab w:val="left" w:pos="1401"/>
          <w:tab w:val="left" w:pos="1402"/>
          <w:tab w:val="left" w:pos="2971"/>
          <w:tab w:val="left" w:pos="3981"/>
          <w:tab w:val="left" w:pos="5858"/>
          <w:tab w:val="left" w:pos="7097"/>
          <w:tab w:val="left" w:pos="8295"/>
        </w:tabs>
        <w:spacing w:before="6" w:line="268" w:lineRule="auto"/>
        <w:ind w:right="145"/>
        <w:rPr>
          <w:sz w:val="24"/>
        </w:rPr>
      </w:pPr>
    </w:p>
    <w:p w:rsidR="006168F0" w:rsidRDefault="006168F0" w:rsidP="006168F0">
      <w:pPr>
        <w:tabs>
          <w:tab w:val="left" w:pos="1401"/>
          <w:tab w:val="left" w:pos="1402"/>
          <w:tab w:val="left" w:pos="2971"/>
          <w:tab w:val="left" w:pos="3981"/>
          <w:tab w:val="left" w:pos="5858"/>
          <w:tab w:val="left" w:pos="7097"/>
          <w:tab w:val="left" w:pos="8295"/>
        </w:tabs>
        <w:spacing w:before="6" w:line="268" w:lineRule="auto"/>
        <w:ind w:right="145"/>
        <w:rPr>
          <w:sz w:val="24"/>
        </w:rPr>
      </w:pPr>
    </w:p>
    <w:p w:rsidR="006168F0" w:rsidRPr="002324DC" w:rsidRDefault="006168F0" w:rsidP="006168F0">
      <w:pPr>
        <w:tabs>
          <w:tab w:val="left" w:pos="1401"/>
          <w:tab w:val="left" w:pos="1402"/>
          <w:tab w:val="left" w:pos="2971"/>
          <w:tab w:val="left" w:pos="3981"/>
          <w:tab w:val="left" w:pos="5858"/>
          <w:tab w:val="left" w:pos="7097"/>
          <w:tab w:val="left" w:pos="8295"/>
        </w:tabs>
        <w:spacing w:before="6" w:line="268" w:lineRule="auto"/>
        <w:ind w:right="145"/>
        <w:rPr>
          <w:sz w:val="24"/>
        </w:rPr>
      </w:pPr>
    </w:p>
    <w:p w:rsidR="006168F0" w:rsidRDefault="006168F0" w:rsidP="006168F0">
      <w:pPr>
        <w:pStyle w:val="a5"/>
        <w:numPr>
          <w:ilvl w:val="1"/>
          <w:numId w:val="3"/>
        </w:numPr>
        <w:tabs>
          <w:tab w:val="left" w:pos="1212"/>
        </w:tabs>
        <w:spacing w:before="4" w:line="271" w:lineRule="auto"/>
        <w:ind w:right="158" w:firstLine="424"/>
        <w:rPr>
          <w:sz w:val="24"/>
        </w:rPr>
      </w:pPr>
      <w:r>
        <w:rPr>
          <w:sz w:val="24"/>
        </w:rPr>
        <w:lastRenderedPageBreak/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осуществляет её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председатель, 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– заместитель председателя.</w:t>
      </w:r>
    </w:p>
    <w:p w:rsidR="006168F0" w:rsidRDefault="006168F0" w:rsidP="006168F0">
      <w:pPr>
        <w:pStyle w:val="a5"/>
        <w:numPr>
          <w:ilvl w:val="1"/>
          <w:numId w:val="3"/>
        </w:numPr>
        <w:tabs>
          <w:tab w:val="left" w:pos="1289"/>
        </w:tabs>
        <w:spacing w:line="271" w:lineRule="auto"/>
        <w:ind w:right="504" w:firstLine="424"/>
        <w:rPr>
          <w:sz w:val="24"/>
        </w:rPr>
      </w:pPr>
      <w:r>
        <w:rPr>
          <w:sz w:val="24"/>
        </w:rPr>
        <w:t>Руководитель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9"/>
          <w:sz w:val="24"/>
        </w:rPr>
        <w:t xml:space="preserve"> </w:t>
      </w:r>
      <w:r>
        <w:rPr>
          <w:sz w:val="24"/>
        </w:rPr>
        <w:t>может</w:t>
      </w:r>
      <w:r>
        <w:rPr>
          <w:spacing w:val="12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9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комиссии. </w:t>
      </w:r>
    </w:p>
    <w:p w:rsidR="006168F0" w:rsidRDefault="006168F0" w:rsidP="006168F0">
      <w:pPr>
        <w:pStyle w:val="a5"/>
        <w:numPr>
          <w:ilvl w:val="1"/>
          <w:numId w:val="3"/>
        </w:numPr>
        <w:tabs>
          <w:tab w:val="left" w:pos="1238"/>
        </w:tabs>
        <w:spacing w:before="76" w:line="273" w:lineRule="auto"/>
        <w:ind w:right="126" w:firstLine="424"/>
        <w:jc w:val="both"/>
        <w:rPr>
          <w:sz w:val="24"/>
        </w:rPr>
      </w:pPr>
      <w:r>
        <w:rPr>
          <w:sz w:val="24"/>
        </w:rPr>
        <w:t>Председатель комиссии председательствует на ее заседаниях, организует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 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5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6168F0" w:rsidRDefault="006168F0" w:rsidP="006168F0">
      <w:pPr>
        <w:pStyle w:val="a3"/>
        <w:spacing w:line="271" w:lineRule="auto"/>
        <w:ind w:right="119"/>
      </w:pPr>
      <w:r>
        <w:t>При необходимости председатель Аттестационной комиссии может запрашивать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аттестуемого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 принятия</w:t>
      </w:r>
      <w:r>
        <w:rPr>
          <w:spacing w:val="-1"/>
        </w:rPr>
        <w:t xml:space="preserve"> </w:t>
      </w:r>
      <w:r>
        <w:t>аттестационной комиссией</w:t>
      </w:r>
      <w:r>
        <w:rPr>
          <w:spacing w:val="3"/>
        </w:rPr>
        <w:t xml:space="preserve"> </w:t>
      </w:r>
      <w:r>
        <w:t>решения.</w:t>
      </w:r>
    </w:p>
    <w:p w:rsidR="006168F0" w:rsidRDefault="006168F0" w:rsidP="006168F0">
      <w:pPr>
        <w:pStyle w:val="a5"/>
        <w:numPr>
          <w:ilvl w:val="1"/>
          <w:numId w:val="3"/>
        </w:numPr>
        <w:tabs>
          <w:tab w:val="left" w:pos="1210"/>
        </w:tabs>
        <w:ind w:left="1209" w:hanging="421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комиссии:</w:t>
      </w:r>
    </w:p>
    <w:p w:rsidR="006168F0" w:rsidRDefault="006168F0" w:rsidP="006168F0">
      <w:pPr>
        <w:pStyle w:val="a5"/>
        <w:numPr>
          <w:ilvl w:val="2"/>
          <w:numId w:val="3"/>
        </w:numPr>
        <w:tabs>
          <w:tab w:val="left" w:pos="1356"/>
        </w:tabs>
        <w:spacing w:before="14" w:line="264" w:lineRule="auto"/>
        <w:ind w:right="126"/>
        <w:rPr>
          <w:sz w:val="24"/>
        </w:rPr>
      </w:pP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заседания;</w:t>
      </w:r>
    </w:p>
    <w:p w:rsidR="006168F0" w:rsidRDefault="006168F0" w:rsidP="006168F0">
      <w:pPr>
        <w:pStyle w:val="a5"/>
        <w:numPr>
          <w:ilvl w:val="2"/>
          <w:numId w:val="3"/>
        </w:numPr>
        <w:tabs>
          <w:tab w:val="left" w:pos="1356"/>
        </w:tabs>
        <w:spacing w:before="6" w:line="268" w:lineRule="auto"/>
        <w:ind w:right="121"/>
        <w:rPr>
          <w:sz w:val="24"/>
        </w:rPr>
      </w:pPr>
      <w:r>
        <w:rPr>
          <w:sz w:val="24"/>
        </w:rPr>
        <w:t>готовит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11"/>
          <w:sz w:val="24"/>
        </w:rPr>
        <w:t xml:space="preserve"> </w:t>
      </w:r>
      <w:r>
        <w:rPr>
          <w:sz w:val="24"/>
        </w:rPr>
        <w:t>ведет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заседания аттестационной комиссии (далее - протокол), в котором фиксирует 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и результаты голосования;</w:t>
      </w:r>
    </w:p>
    <w:p w:rsidR="006168F0" w:rsidRDefault="006168F0" w:rsidP="006168F0">
      <w:pPr>
        <w:pStyle w:val="a5"/>
        <w:numPr>
          <w:ilvl w:val="2"/>
          <w:numId w:val="3"/>
        </w:numPr>
        <w:tabs>
          <w:tab w:val="left" w:pos="1356"/>
        </w:tabs>
        <w:spacing w:line="261" w:lineRule="auto"/>
        <w:ind w:right="129"/>
        <w:jc w:val="left"/>
        <w:rPr>
          <w:sz w:val="24"/>
        </w:rPr>
      </w:pPr>
      <w:r>
        <w:rPr>
          <w:sz w:val="24"/>
        </w:rPr>
        <w:t>готовит</w:t>
      </w:r>
      <w:r>
        <w:rPr>
          <w:spacing w:val="4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протоколов,</w:t>
      </w:r>
      <w:r>
        <w:rPr>
          <w:spacing w:val="59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переписку,</w:t>
      </w:r>
      <w:r>
        <w:rPr>
          <w:spacing w:val="2"/>
          <w:sz w:val="24"/>
        </w:rPr>
        <w:t xml:space="preserve"> </w:t>
      </w:r>
      <w:r>
        <w:rPr>
          <w:sz w:val="24"/>
        </w:rPr>
        <w:t>делопроизводство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отчетность,</w:t>
      </w:r>
      <w:r>
        <w:rPr>
          <w:spacing w:val="8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0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9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0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уведомления;</w:t>
      </w:r>
    </w:p>
    <w:p w:rsidR="006168F0" w:rsidRDefault="006168F0" w:rsidP="006168F0">
      <w:pPr>
        <w:pStyle w:val="a5"/>
        <w:numPr>
          <w:ilvl w:val="2"/>
          <w:numId w:val="3"/>
        </w:numPr>
        <w:tabs>
          <w:tab w:val="left" w:pos="1356"/>
        </w:tabs>
        <w:spacing w:line="268" w:lineRule="auto"/>
        <w:ind w:right="125"/>
        <w:rPr>
          <w:sz w:val="24"/>
        </w:rPr>
      </w:pPr>
      <w:r>
        <w:rPr>
          <w:sz w:val="24"/>
        </w:rPr>
        <w:t>отвечает за размещение информации о деятельности (состав, положение, 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работников)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папке.</w:t>
      </w:r>
    </w:p>
    <w:p w:rsidR="006168F0" w:rsidRDefault="006168F0" w:rsidP="006168F0">
      <w:pPr>
        <w:pStyle w:val="a5"/>
        <w:numPr>
          <w:ilvl w:val="1"/>
          <w:numId w:val="3"/>
        </w:numPr>
        <w:tabs>
          <w:tab w:val="left" w:pos="1210"/>
        </w:tabs>
        <w:ind w:left="1209" w:hanging="421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10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комиссии:</w:t>
      </w:r>
    </w:p>
    <w:p w:rsidR="006168F0" w:rsidRDefault="006168F0" w:rsidP="006168F0">
      <w:pPr>
        <w:pStyle w:val="a5"/>
        <w:numPr>
          <w:ilvl w:val="2"/>
          <w:numId w:val="3"/>
        </w:numPr>
        <w:tabs>
          <w:tab w:val="left" w:pos="1356"/>
        </w:tabs>
        <w:spacing w:before="6" w:line="271" w:lineRule="auto"/>
        <w:ind w:right="126"/>
        <w:rPr>
          <w:sz w:val="24"/>
        </w:rPr>
      </w:pPr>
      <w:r>
        <w:rPr>
          <w:sz w:val="24"/>
        </w:rPr>
        <w:t>вправе задавать педагогическому работнику вопросы, связанные с 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вопросу;</w:t>
      </w:r>
    </w:p>
    <w:p w:rsidR="006168F0" w:rsidRDefault="006168F0" w:rsidP="006168F0">
      <w:pPr>
        <w:pStyle w:val="a5"/>
        <w:numPr>
          <w:ilvl w:val="2"/>
          <w:numId w:val="3"/>
        </w:numPr>
        <w:tabs>
          <w:tab w:val="left" w:pos="1356"/>
        </w:tabs>
        <w:spacing w:line="279" w:lineRule="exact"/>
        <w:rPr>
          <w:sz w:val="24"/>
        </w:rPr>
      </w:pPr>
      <w:r>
        <w:rPr>
          <w:sz w:val="24"/>
        </w:rPr>
        <w:t>отвечают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решений;</w:t>
      </w:r>
    </w:p>
    <w:p w:rsidR="006168F0" w:rsidRDefault="006168F0" w:rsidP="006168F0">
      <w:pPr>
        <w:pStyle w:val="a5"/>
        <w:numPr>
          <w:ilvl w:val="2"/>
          <w:numId w:val="3"/>
        </w:numPr>
        <w:tabs>
          <w:tab w:val="left" w:pos="1356"/>
        </w:tabs>
        <w:spacing w:before="14" w:line="264" w:lineRule="auto"/>
        <w:ind w:right="129"/>
        <w:rPr>
          <w:sz w:val="24"/>
        </w:rPr>
      </w:pPr>
      <w:r>
        <w:rPr>
          <w:sz w:val="24"/>
        </w:rPr>
        <w:t>отвечают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6168F0" w:rsidRDefault="006168F0" w:rsidP="006168F0">
      <w:pPr>
        <w:pStyle w:val="a5"/>
        <w:numPr>
          <w:ilvl w:val="2"/>
          <w:numId w:val="3"/>
        </w:numPr>
        <w:tabs>
          <w:tab w:val="left" w:pos="1356"/>
        </w:tabs>
        <w:spacing w:before="7" w:line="268" w:lineRule="auto"/>
        <w:ind w:right="130"/>
        <w:rPr>
          <w:sz w:val="24"/>
        </w:rPr>
      </w:pPr>
      <w:r>
        <w:rPr>
          <w:sz w:val="24"/>
        </w:rPr>
        <w:t>предупреждают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присутствия на заседании по уважительной причине не менее чем за три дня до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6168F0" w:rsidRDefault="006168F0" w:rsidP="006168F0">
      <w:pPr>
        <w:pStyle w:val="a5"/>
        <w:numPr>
          <w:ilvl w:val="1"/>
          <w:numId w:val="3"/>
        </w:numPr>
        <w:tabs>
          <w:tab w:val="left" w:pos="1322"/>
        </w:tabs>
        <w:spacing w:line="271" w:lineRule="auto"/>
        <w:ind w:right="127" w:firstLine="424"/>
        <w:jc w:val="both"/>
        <w:rPr>
          <w:sz w:val="24"/>
        </w:rPr>
      </w:pP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правомочным,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присутствовало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4"/>
          <w:sz w:val="24"/>
        </w:rPr>
        <w:t xml:space="preserve"> </w:t>
      </w:r>
      <w:r>
        <w:rPr>
          <w:sz w:val="24"/>
        </w:rPr>
        <w:t>третей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членов.</w:t>
      </w:r>
    </w:p>
    <w:p w:rsidR="006168F0" w:rsidRDefault="006168F0" w:rsidP="006168F0">
      <w:pPr>
        <w:pStyle w:val="2"/>
        <w:numPr>
          <w:ilvl w:val="0"/>
          <w:numId w:val="5"/>
        </w:numPr>
        <w:tabs>
          <w:tab w:val="left" w:pos="2804"/>
        </w:tabs>
        <w:spacing w:before="234"/>
        <w:ind w:left="2803" w:hanging="241"/>
        <w:jc w:val="left"/>
      </w:pPr>
      <w:r>
        <w:t>Порядок</w:t>
      </w:r>
      <w:r>
        <w:rPr>
          <w:spacing w:val="-10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аттестационной</w:t>
      </w:r>
      <w:r>
        <w:rPr>
          <w:spacing w:val="-5"/>
        </w:rPr>
        <w:t xml:space="preserve"> </w:t>
      </w:r>
      <w:r>
        <w:t>комиссии</w:t>
      </w:r>
    </w:p>
    <w:p w:rsidR="006168F0" w:rsidRDefault="006168F0" w:rsidP="006168F0">
      <w:pPr>
        <w:pStyle w:val="a3"/>
        <w:spacing w:before="4"/>
        <w:ind w:left="0" w:firstLine="0"/>
        <w:jc w:val="left"/>
        <w:rPr>
          <w:b/>
          <w:sz w:val="29"/>
        </w:rPr>
      </w:pPr>
    </w:p>
    <w:p w:rsidR="006168F0" w:rsidRDefault="006168F0" w:rsidP="006168F0">
      <w:pPr>
        <w:pStyle w:val="a5"/>
        <w:numPr>
          <w:ilvl w:val="1"/>
          <w:numId w:val="2"/>
        </w:numPr>
        <w:tabs>
          <w:tab w:val="left" w:pos="1469"/>
        </w:tabs>
        <w:spacing w:before="1" w:line="271" w:lineRule="auto"/>
        <w:ind w:right="123" w:firstLine="424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сведения:</w:t>
      </w:r>
    </w:p>
    <w:p w:rsidR="006168F0" w:rsidRDefault="006168F0" w:rsidP="006168F0">
      <w:pPr>
        <w:pStyle w:val="a3"/>
        <w:spacing w:before="1"/>
        <w:ind w:left="789" w:firstLine="0"/>
        <w:jc w:val="left"/>
      </w:pPr>
      <w:r>
        <w:t>а)</w:t>
      </w:r>
      <w:r>
        <w:rPr>
          <w:spacing w:val="-6"/>
        </w:rPr>
        <w:t xml:space="preserve"> </w:t>
      </w: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отчество;</w:t>
      </w:r>
    </w:p>
    <w:p w:rsidR="006168F0" w:rsidRDefault="006168F0" w:rsidP="006168F0">
      <w:pPr>
        <w:pStyle w:val="a3"/>
        <w:spacing w:before="36" w:line="268" w:lineRule="auto"/>
        <w:ind w:left="789" w:right="2854" w:firstLine="0"/>
        <w:jc w:val="left"/>
      </w:pPr>
      <w:r>
        <w:t>б) наименование должности на дату проведения аттестации;</w:t>
      </w:r>
      <w:r>
        <w:rPr>
          <w:spacing w:val="-57"/>
        </w:rPr>
        <w:t xml:space="preserve"> </w:t>
      </w:r>
      <w:r>
        <w:t>в)</w:t>
      </w:r>
      <w:r>
        <w:rPr>
          <w:spacing w:val="-8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должности</w:t>
      </w:r>
      <w:r>
        <w:rPr>
          <w:spacing w:val="-3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договора;</w:t>
      </w:r>
    </w:p>
    <w:p w:rsidR="006168F0" w:rsidRDefault="006168F0" w:rsidP="006168F0">
      <w:pPr>
        <w:pStyle w:val="a3"/>
        <w:spacing w:before="5" w:line="271" w:lineRule="auto"/>
        <w:ind w:left="789" w:right="1923" w:firstLine="0"/>
        <w:jc w:val="left"/>
      </w:pPr>
      <w:r>
        <w:t>г) уровень образования и квалификация по направлению подготовки;</w:t>
      </w:r>
      <w:r>
        <w:rPr>
          <w:spacing w:val="-57"/>
        </w:rPr>
        <w:t xml:space="preserve"> </w:t>
      </w:r>
      <w:r>
        <w:t>д)</w:t>
      </w:r>
      <w:r>
        <w:rPr>
          <w:spacing w:val="-2"/>
        </w:rPr>
        <w:t xml:space="preserve"> </w:t>
      </w:r>
      <w:r>
        <w:t>информация о</w:t>
      </w:r>
      <w:r>
        <w:rPr>
          <w:spacing w:val="-6"/>
        </w:rPr>
        <w:t xml:space="preserve"> </w:t>
      </w:r>
      <w:r>
        <w:t>прохождении</w:t>
      </w:r>
      <w:r>
        <w:rPr>
          <w:spacing w:val="-3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квалификации;</w:t>
      </w:r>
    </w:p>
    <w:p w:rsidR="006168F0" w:rsidRDefault="006168F0" w:rsidP="006168F0">
      <w:pPr>
        <w:pStyle w:val="a3"/>
        <w:spacing w:line="274" w:lineRule="exact"/>
        <w:ind w:left="789" w:firstLine="0"/>
      </w:pPr>
      <w:r>
        <w:t>е)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предыдущих аттестаций</w:t>
      </w:r>
      <w:r>
        <w:rPr>
          <w:spacing w:val="-3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проведения).</w:t>
      </w:r>
    </w:p>
    <w:p w:rsidR="006168F0" w:rsidRDefault="006168F0" w:rsidP="006168F0">
      <w:pPr>
        <w:pStyle w:val="a3"/>
        <w:spacing w:before="36" w:line="271" w:lineRule="auto"/>
        <w:ind w:right="128"/>
      </w:pPr>
      <w:r>
        <w:t>ж) мотивированная всесторонняя и объективная оценка профессиональных, деловых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-57"/>
        </w:rPr>
        <w:t xml:space="preserve"> </w:t>
      </w:r>
      <w:r>
        <w:t>характеристики</w:t>
      </w:r>
      <w:r>
        <w:rPr>
          <w:spacing w:val="27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занимаемой</w:t>
      </w:r>
      <w:r>
        <w:rPr>
          <w:spacing w:val="30"/>
        </w:rPr>
        <w:t xml:space="preserve"> </w:t>
      </w:r>
      <w:r>
        <w:t>должности</w:t>
      </w:r>
      <w:r>
        <w:rPr>
          <w:spacing w:val="3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(или)</w:t>
      </w:r>
      <w:r>
        <w:rPr>
          <w:spacing w:val="27"/>
        </w:rPr>
        <w:t xml:space="preserve"> </w:t>
      </w:r>
      <w:r>
        <w:t>профессиональных</w:t>
      </w:r>
      <w:r>
        <w:rPr>
          <w:spacing w:val="35"/>
        </w:rPr>
        <w:t xml:space="preserve"> </w:t>
      </w:r>
      <w:r>
        <w:t>стандартов,</w:t>
      </w:r>
      <w:r>
        <w:rPr>
          <w:spacing w:val="3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том</w:t>
      </w:r>
    </w:p>
    <w:p w:rsidR="006168F0" w:rsidRDefault="006168F0" w:rsidP="006168F0">
      <w:pPr>
        <w:spacing w:line="271" w:lineRule="auto"/>
        <w:sectPr w:rsidR="006168F0">
          <w:pgSz w:w="11920" w:h="16850"/>
          <w:pgMar w:top="1060" w:right="720" w:bottom="280" w:left="1340" w:header="720" w:footer="720" w:gutter="0"/>
          <w:cols w:space="720"/>
        </w:sectPr>
      </w:pPr>
    </w:p>
    <w:p w:rsidR="006168F0" w:rsidRDefault="006168F0" w:rsidP="006168F0">
      <w:pPr>
        <w:pStyle w:val="a3"/>
        <w:spacing w:before="76" w:line="271" w:lineRule="auto"/>
        <w:ind w:right="127" w:firstLine="0"/>
      </w:pPr>
      <w:proofErr w:type="gramStart"/>
      <w:r>
        <w:lastRenderedPageBreak/>
        <w:t>числе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методической работы по 6 основным</w:t>
      </w:r>
      <w:r>
        <w:rPr>
          <w:spacing w:val="-3"/>
        </w:rPr>
        <w:t xml:space="preserve"> </w:t>
      </w:r>
      <w:r>
        <w:t>компетенциям.</w:t>
      </w:r>
    </w:p>
    <w:p w:rsidR="006168F0" w:rsidRDefault="006168F0" w:rsidP="006168F0">
      <w:pPr>
        <w:pStyle w:val="a5"/>
        <w:numPr>
          <w:ilvl w:val="1"/>
          <w:numId w:val="2"/>
        </w:numPr>
        <w:tabs>
          <w:tab w:val="left" w:pos="1248"/>
        </w:tabs>
        <w:spacing w:before="3" w:line="271" w:lineRule="auto"/>
        <w:ind w:right="125" w:firstLine="424"/>
        <w:jc w:val="both"/>
        <w:rPr>
          <w:sz w:val="24"/>
        </w:rPr>
      </w:pPr>
      <w:r>
        <w:rPr>
          <w:sz w:val="24"/>
        </w:rPr>
        <w:t>Аттестационная комиссия рассматривает сведения о педагогическом работнике,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 требованиям по занимаемой должности (в том числе на основе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и 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экспертов).</w:t>
      </w:r>
    </w:p>
    <w:p w:rsidR="006168F0" w:rsidRDefault="006168F0" w:rsidP="006168F0">
      <w:pPr>
        <w:pStyle w:val="a5"/>
        <w:numPr>
          <w:ilvl w:val="1"/>
          <w:numId w:val="2"/>
        </w:numPr>
        <w:tabs>
          <w:tab w:val="left" w:pos="1402"/>
        </w:tabs>
        <w:spacing w:line="271" w:lineRule="auto"/>
        <w:ind w:right="127" w:firstLine="424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аттестации.</w:t>
      </w:r>
    </w:p>
    <w:p w:rsidR="006168F0" w:rsidRDefault="006168F0" w:rsidP="006168F0">
      <w:pPr>
        <w:pStyle w:val="a3"/>
        <w:spacing w:line="271" w:lineRule="auto"/>
        <w:ind w:right="127"/>
      </w:pPr>
      <w:r>
        <w:t>После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представить в аттестационную комиссию собственные сведения, характеризующие его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proofErr w:type="gramStart"/>
      <w:r>
        <w:t>с</w:t>
      </w:r>
      <w:r>
        <w:rPr>
          <w:spacing w:val="1"/>
        </w:rPr>
        <w:t xml:space="preserve"> </w:t>
      </w:r>
      <w:r>
        <w:t>даты</w:t>
      </w:r>
      <w:proofErr w:type="gramEnd"/>
      <w:r>
        <w:rPr>
          <w:spacing w:val="1"/>
        </w:rPr>
        <w:t xml:space="preserve"> </w:t>
      </w:r>
      <w:r>
        <w:t>предыдущей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обоснованием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несогласия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сведениями, содержащимися</w:t>
      </w:r>
      <w:r>
        <w:rPr>
          <w:spacing w:val="1"/>
        </w:rPr>
        <w:t xml:space="preserve"> </w:t>
      </w:r>
      <w:r>
        <w:t>в представлении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организации.</w:t>
      </w:r>
    </w:p>
    <w:p w:rsidR="006168F0" w:rsidRDefault="006168F0" w:rsidP="006168F0">
      <w:pPr>
        <w:pStyle w:val="a5"/>
        <w:numPr>
          <w:ilvl w:val="1"/>
          <w:numId w:val="2"/>
        </w:numPr>
        <w:tabs>
          <w:tab w:val="left" w:pos="1306"/>
        </w:tabs>
        <w:spacing w:line="271" w:lineRule="auto"/>
        <w:ind w:right="122" w:firstLine="424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пройденной процедуры оценки своей деятельности, владения современными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образовательными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технологиями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методиками,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независимыми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экспертными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организациями.</w:t>
      </w:r>
    </w:p>
    <w:p w:rsidR="006168F0" w:rsidRDefault="006168F0" w:rsidP="006168F0">
      <w:pPr>
        <w:pStyle w:val="a5"/>
        <w:numPr>
          <w:ilvl w:val="1"/>
          <w:numId w:val="2"/>
        </w:numPr>
        <w:tabs>
          <w:tab w:val="left" w:pos="1262"/>
        </w:tabs>
        <w:spacing w:line="271" w:lineRule="auto"/>
        <w:ind w:right="135" w:firstLine="424"/>
        <w:jc w:val="both"/>
        <w:rPr>
          <w:sz w:val="24"/>
        </w:rPr>
      </w:pPr>
      <w:r>
        <w:rPr>
          <w:sz w:val="24"/>
        </w:rPr>
        <w:t>Педагогический работник должен лично присутствовать при его аттестации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аттестационной комиссии.</w:t>
      </w:r>
    </w:p>
    <w:p w:rsidR="006168F0" w:rsidRDefault="006168F0" w:rsidP="006168F0">
      <w:pPr>
        <w:pStyle w:val="a5"/>
        <w:numPr>
          <w:ilvl w:val="1"/>
          <w:numId w:val="2"/>
        </w:numPr>
        <w:tabs>
          <w:tab w:val="left" w:pos="1222"/>
        </w:tabs>
        <w:spacing w:before="1" w:line="271" w:lineRule="auto"/>
        <w:ind w:right="128" w:firstLine="424"/>
        <w:jc w:val="both"/>
        <w:rPr>
          <w:sz w:val="24"/>
        </w:rPr>
      </w:pPr>
      <w:r>
        <w:rPr>
          <w:sz w:val="24"/>
        </w:rPr>
        <w:t>В случае невозможности присутствия работника в день проведения аттестации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-12"/>
          <w:sz w:val="24"/>
        </w:rPr>
        <w:t xml:space="preserve"> </w:t>
      </w:r>
      <w:r>
        <w:rPr>
          <w:sz w:val="24"/>
        </w:rPr>
        <w:t>(болезнь,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командировка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др.), аттестация работника переносится на другую дату и в график аттестации 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изменения, о чем работник должен быть ознакомлен под роспись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proofErr w:type="gramStart"/>
      <w:r>
        <w:rPr>
          <w:sz w:val="24"/>
        </w:rPr>
        <w:t>,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 до новой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даты 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аттестации.</w:t>
      </w:r>
    </w:p>
    <w:p w:rsidR="006168F0" w:rsidRDefault="006168F0" w:rsidP="006168F0">
      <w:pPr>
        <w:pStyle w:val="a3"/>
        <w:spacing w:before="4"/>
        <w:ind w:left="0" w:firstLine="0"/>
        <w:jc w:val="left"/>
        <w:rPr>
          <w:sz w:val="21"/>
        </w:rPr>
      </w:pPr>
    </w:p>
    <w:p w:rsidR="006168F0" w:rsidRDefault="006168F0" w:rsidP="006168F0">
      <w:pPr>
        <w:pStyle w:val="2"/>
        <w:numPr>
          <w:ilvl w:val="0"/>
          <w:numId w:val="5"/>
        </w:numPr>
        <w:tabs>
          <w:tab w:val="left" w:pos="3207"/>
        </w:tabs>
        <w:ind w:left="3206" w:hanging="243"/>
        <w:jc w:val="left"/>
      </w:pPr>
      <w:r>
        <w:t>Решение</w:t>
      </w:r>
      <w:r>
        <w:rPr>
          <w:spacing w:val="-8"/>
        </w:rPr>
        <w:t xml:space="preserve"> </w:t>
      </w:r>
      <w:r>
        <w:t>аттестационной</w:t>
      </w:r>
      <w:r>
        <w:rPr>
          <w:spacing w:val="-6"/>
        </w:rPr>
        <w:t xml:space="preserve"> </w:t>
      </w:r>
      <w:r>
        <w:t>комиссии</w:t>
      </w:r>
    </w:p>
    <w:p w:rsidR="006168F0" w:rsidRDefault="006168F0" w:rsidP="006168F0">
      <w:pPr>
        <w:pStyle w:val="a3"/>
        <w:ind w:left="0" w:firstLine="0"/>
        <w:jc w:val="left"/>
        <w:rPr>
          <w:b/>
          <w:sz w:val="23"/>
        </w:rPr>
      </w:pPr>
    </w:p>
    <w:p w:rsidR="006168F0" w:rsidRDefault="006168F0" w:rsidP="006168F0">
      <w:pPr>
        <w:pStyle w:val="a5"/>
        <w:numPr>
          <w:ilvl w:val="1"/>
          <w:numId w:val="1"/>
        </w:numPr>
        <w:tabs>
          <w:tab w:val="left" w:pos="1234"/>
        </w:tabs>
        <w:ind w:right="133" w:firstLine="424"/>
        <w:jc w:val="both"/>
        <w:rPr>
          <w:sz w:val="24"/>
        </w:rPr>
      </w:pPr>
      <w:r>
        <w:rPr>
          <w:sz w:val="24"/>
        </w:rPr>
        <w:t>По результатам аттестации педагогического работника аттестационная 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 одно</w:t>
      </w:r>
      <w:r>
        <w:rPr>
          <w:spacing w:val="-3"/>
          <w:sz w:val="24"/>
        </w:rPr>
        <w:t xml:space="preserve"> </w:t>
      </w:r>
      <w:r>
        <w:rPr>
          <w:sz w:val="24"/>
        </w:rPr>
        <w:t>из следующих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решений:</w:t>
      </w:r>
    </w:p>
    <w:p w:rsidR="006168F0" w:rsidRDefault="006168F0" w:rsidP="006168F0">
      <w:pPr>
        <w:pStyle w:val="a5"/>
        <w:numPr>
          <w:ilvl w:val="2"/>
          <w:numId w:val="1"/>
        </w:numPr>
        <w:tabs>
          <w:tab w:val="left" w:pos="1510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соответствует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(указывается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работника);</w:t>
      </w:r>
    </w:p>
    <w:p w:rsidR="006168F0" w:rsidRDefault="006168F0" w:rsidP="006168F0">
      <w:pPr>
        <w:pStyle w:val="a5"/>
        <w:numPr>
          <w:ilvl w:val="2"/>
          <w:numId w:val="1"/>
        </w:numPr>
        <w:tabs>
          <w:tab w:val="left" w:pos="1510"/>
        </w:tabs>
        <w:spacing w:line="293" w:lineRule="exact"/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(указывается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работника).</w:t>
      </w:r>
    </w:p>
    <w:p w:rsidR="006168F0" w:rsidRDefault="006168F0" w:rsidP="006168F0">
      <w:pPr>
        <w:pStyle w:val="a5"/>
        <w:numPr>
          <w:ilvl w:val="1"/>
          <w:numId w:val="1"/>
        </w:numPr>
        <w:tabs>
          <w:tab w:val="left" w:pos="1303"/>
        </w:tabs>
        <w:ind w:right="124" w:firstLine="424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заседании членов Аттестационной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комиссии.</w:t>
      </w:r>
    </w:p>
    <w:p w:rsidR="006168F0" w:rsidRDefault="006168F0" w:rsidP="006168F0">
      <w:pPr>
        <w:pStyle w:val="a5"/>
        <w:numPr>
          <w:ilvl w:val="1"/>
          <w:numId w:val="1"/>
        </w:numPr>
        <w:tabs>
          <w:tab w:val="left" w:pos="1236"/>
        </w:tabs>
        <w:ind w:right="128" w:firstLine="424"/>
        <w:jc w:val="both"/>
        <w:rPr>
          <w:sz w:val="24"/>
        </w:rPr>
      </w:pPr>
      <w:r>
        <w:rPr>
          <w:sz w:val="24"/>
        </w:rPr>
        <w:t>При равном количестве голосов членов аттестационной комиссии считается, что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должности.</w:t>
      </w:r>
    </w:p>
    <w:p w:rsidR="006168F0" w:rsidRDefault="006168F0" w:rsidP="006168F0">
      <w:pPr>
        <w:pStyle w:val="a5"/>
        <w:numPr>
          <w:ilvl w:val="1"/>
          <w:numId w:val="1"/>
        </w:numPr>
        <w:tabs>
          <w:tab w:val="left" w:pos="1291"/>
        </w:tabs>
        <w:ind w:right="126" w:firstLine="424"/>
        <w:jc w:val="both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исключения конфликта интересов; не участвует в голосовании также член аттестационной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(прямая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косвенная), которая влияет или может повлиять на объективное решение 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комиссии).</w:t>
      </w:r>
      <w:proofErr w:type="gramEnd"/>
    </w:p>
    <w:p w:rsidR="006168F0" w:rsidRDefault="006168F0" w:rsidP="006168F0">
      <w:pPr>
        <w:pStyle w:val="a5"/>
        <w:numPr>
          <w:ilvl w:val="1"/>
          <w:numId w:val="1"/>
        </w:numPr>
        <w:tabs>
          <w:tab w:val="left" w:pos="1498"/>
        </w:tabs>
        <w:ind w:right="126" w:firstLine="424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протокол,</w:t>
      </w:r>
      <w:r>
        <w:rPr>
          <w:spacing w:val="55"/>
          <w:sz w:val="24"/>
        </w:rPr>
        <w:t xml:space="preserve"> </w:t>
      </w:r>
      <w:r>
        <w:rPr>
          <w:sz w:val="24"/>
        </w:rPr>
        <w:t>подписываемый</w:t>
      </w:r>
      <w:r>
        <w:rPr>
          <w:spacing w:val="3"/>
          <w:sz w:val="24"/>
        </w:rPr>
        <w:t xml:space="preserve"> </w:t>
      </w:r>
      <w:r>
        <w:rPr>
          <w:sz w:val="24"/>
        </w:rPr>
        <w:t>председателем</w:t>
      </w:r>
    </w:p>
    <w:p w:rsidR="006168F0" w:rsidRDefault="006168F0" w:rsidP="006168F0">
      <w:pPr>
        <w:jc w:val="both"/>
        <w:rPr>
          <w:sz w:val="24"/>
        </w:rPr>
        <w:sectPr w:rsidR="006168F0">
          <w:pgSz w:w="11920" w:h="16850"/>
          <w:pgMar w:top="1060" w:right="720" w:bottom="280" w:left="1340" w:header="720" w:footer="720" w:gutter="0"/>
          <w:cols w:space="720"/>
        </w:sectPr>
      </w:pPr>
    </w:p>
    <w:p w:rsidR="006168F0" w:rsidRDefault="006168F0" w:rsidP="006168F0">
      <w:pPr>
        <w:pStyle w:val="a3"/>
        <w:spacing w:before="77"/>
        <w:ind w:right="121" w:firstLine="0"/>
      </w:pPr>
      <w:r>
        <w:lastRenderedPageBreak/>
        <w:t>комиссии,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председателя,</w:t>
      </w:r>
      <w:r>
        <w:rPr>
          <w:spacing w:val="1"/>
        </w:rPr>
        <w:t xml:space="preserve"> </w:t>
      </w:r>
      <w:r>
        <w:t>секретарем,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присутствовавшими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заседании.</w:t>
      </w:r>
    </w:p>
    <w:p w:rsidR="006168F0" w:rsidRDefault="006168F0" w:rsidP="006168F0">
      <w:pPr>
        <w:pStyle w:val="a5"/>
        <w:numPr>
          <w:ilvl w:val="1"/>
          <w:numId w:val="1"/>
        </w:numPr>
        <w:tabs>
          <w:tab w:val="left" w:pos="1258"/>
        </w:tabs>
        <w:spacing w:before="1"/>
        <w:ind w:right="117" w:firstLine="424"/>
        <w:jc w:val="both"/>
        <w:rPr>
          <w:sz w:val="24"/>
        </w:rPr>
      </w:pPr>
      <w:r>
        <w:rPr>
          <w:sz w:val="24"/>
        </w:rPr>
        <w:t>На педагогического работника, прошедшего аттестацию, не позднее 7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 со дня ее проведения составляется выписка из протокола, содержащая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фамилии, имени, отчестве аттестуемого, наименовании его должности, дате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 комиссии, результатах голосования при принятии решения. 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 работника с ней под роспись в течение 3 рабочих дней. Выписка из протокола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работодателя хранятся в личном деле педагогического работника. 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трехдневный срок.</w:t>
      </w:r>
    </w:p>
    <w:p w:rsidR="006168F0" w:rsidRDefault="006168F0" w:rsidP="006168F0"/>
    <w:p w:rsidR="002779C5" w:rsidRDefault="002779C5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/>
    <w:p w:rsidR="006168F0" w:rsidRDefault="006168F0">
      <w:r>
        <w:rPr>
          <w:noProof/>
          <w:lang w:eastAsia="ru-RU"/>
        </w:rPr>
        <w:lastRenderedPageBreak/>
        <w:drawing>
          <wp:inline distT="0" distB="0" distL="0" distR="0">
            <wp:extent cx="6261100" cy="8617065"/>
            <wp:effectExtent l="0" t="0" r="6350" b="0"/>
            <wp:docPr id="3" name="Рисунок 3" descr="C:\Users\school2\Desktop\ЛИЧНОЕ\поло послед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2\Desktop\ЛИЧНОЕ\поло послед 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861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68F0">
      <w:pgSz w:w="11920" w:h="16850"/>
      <w:pgMar w:top="1020" w:right="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0A6E"/>
    <w:multiLevelType w:val="multilevel"/>
    <w:tmpl w:val="B56A1970"/>
    <w:lvl w:ilvl="0">
      <w:start w:val="2"/>
      <w:numFmt w:val="decimal"/>
      <w:lvlText w:val="%1"/>
      <w:lvlJc w:val="left"/>
      <w:pPr>
        <w:ind w:left="364" w:hanging="5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4" w:hanging="5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355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6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428"/>
      </w:pPr>
      <w:rPr>
        <w:rFonts w:hint="default"/>
        <w:lang w:val="ru-RU" w:eastAsia="en-US" w:bidi="ar-SA"/>
      </w:rPr>
    </w:lvl>
  </w:abstractNum>
  <w:abstractNum w:abstractNumId="1">
    <w:nsid w:val="216E3D24"/>
    <w:multiLevelType w:val="multilevel"/>
    <w:tmpl w:val="4FA030B6"/>
    <w:lvl w:ilvl="0">
      <w:start w:val="1"/>
      <w:numFmt w:val="decimal"/>
      <w:lvlText w:val="%1"/>
      <w:lvlJc w:val="left"/>
      <w:pPr>
        <w:ind w:left="364" w:hanging="5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4" w:hanging="5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355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6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428"/>
      </w:pPr>
      <w:rPr>
        <w:rFonts w:hint="default"/>
        <w:lang w:val="ru-RU" w:eastAsia="en-US" w:bidi="ar-SA"/>
      </w:rPr>
    </w:lvl>
  </w:abstractNum>
  <w:abstractNum w:abstractNumId="2">
    <w:nsid w:val="23C44C71"/>
    <w:multiLevelType w:val="multilevel"/>
    <w:tmpl w:val="239459D8"/>
    <w:lvl w:ilvl="0">
      <w:start w:val="4"/>
      <w:numFmt w:val="decimal"/>
      <w:lvlText w:val="%1"/>
      <w:lvlJc w:val="left"/>
      <w:pPr>
        <w:ind w:left="364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4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50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</w:abstractNum>
  <w:abstractNum w:abstractNumId="3">
    <w:nsid w:val="4DD06B7B"/>
    <w:multiLevelType w:val="hybridMultilevel"/>
    <w:tmpl w:val="56B25594"/>
    <w:lvl w:ilvl="0" w:tplc="76E6EC3C">
      <w:start w:val="1"/>
      <w:numFmt w:val="decimal"/>
      <w:lvlText w:val="%1."/>
      <w:lvlJc w:val="left"/>
      <w:pPr>
        <w:ind w:left="4173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2F4D448">
      <w:numFmt w:val="bullet"/>
      <w:lvlText w:val="•"/>
      <w:lvlJc w:val="left"/>
      <w:pPr>
        <w:ind w:left="4747" w:hanging="284"/>
      </w:pPr>
      <w:rPr>
        <w:rFonts w:hint="default"/>
        <w:lang w:val="ru-RU" w:eastAsia="en-US" w:bidi="ar-SA"/>
      </w:rPr>
    </w:lvl>
    <w:lvl w:ilvl="2" w:tplc="56A43058">
      <w:numFmt w:val="bullet"/>
      <w:lvlText w:val="•"/>
      <w:lvlJc w:val="left"/>
      <w:pPr>
        <w:ind w:left="5314" w:hanging="284"/>
      </w:pPr>
      <w:rPr>
        <w:rFonts w:hint="default"/>
        <w:lang w:val="ru-RU" w:eastAsia="en-US" w:bidi="ar-SA"/>
      </w:rPr>
    </w:lvl>
    <w:lvl w:ilvl="3" w:tplc="0BF62CEE">
      <w:numFmt w:val="bullet"/>
      <w:lvlText w:val="•"/>
      <w:lvlJc w:val="left"/>
      <w:pPr>
        <w:ind w:left="5881" w:hanging="284"/>
      </w:pPr>
      <w:rPr>
        <w:rFonts w:hint="default"/>
        <w:lang w:val="ru-RU" w:eastAsia="en-US" w:bidi="ar-SA"/>
      </w:rPr>
    </w:lvl>
    <w:lvl w:ilvl="4" w:tplc="01265F44">
      <w:numFmt w:val="bullet"/>
      <w:lvlText w:val="•"/>
      <w:lvlJc w:val="left"/>
      <w:pPr>
        <w:ind w:left="6448" w:hanging="284"/>
      </w:pPr>
      <w:rPr>
        <w:rFonts w:hint="default"/>
        <w:lang w:val="ru-RU" w:eastAsia="en-US" w:bidi="ar-SA"/>
      </w:rPr>
    </w:lvl>
    <w:lvl w:ilvl="5" w:tplc="4E34AB14">
      <w:numFmt w:val="bullet"/>
      <w:lvlText w:val="•"/>
      <w:lvlJc w:val="left"/>
      <w:pPr>
        <w:ind w:left="7015" w:hanging="284"/>
      </w:pPr>
      <w:rPr>
        <w:rFonts w:hint="default"/>
        <w:lang w:val="ru-RU" w:eastAsia="en-US" w:bidi="ar-SA"/>
      </w:rPr>
    </w:lvl>
    <w:lvl w:ilvl="6" w:tplc="97844E36">
      <w:numFmt w:val="bullet"/>
      <w:lvlText w:val="•"/>
      <w:lvlJc w:val="left"/>
      <w:pPr>
        <w:ind w:left="7582" w:hanging="284"/>
      </w:pPr>
      <w:rPr>
        <w:rFonts w:hint="default"/>
        <w:lang w:val="ru-RU" w:eastAsia="en-US" w:bidi="ar-SA"/>
      </w:rPr>
    </w:lvl>
    <w:lvl w:ilvl="7" w:tplc="DC182996">
      <w:numFmt w:val="bullet"/>
      <w:lvlText w:val="•"/>
      <w:lvlJc w:val="left"/>
      <w:pPr>
        <w:ind w:left="8149" w:hanging="284"/>
      </w:pPr>
      <w:rPr>
        <w:rFonts w:hint="default"/>
        <w:lang w:val="ru-RU" w:eastAsia="en-US" w:bidi="ar-SA"/>
      </w:rPr>
    </w:lvl>
    <w:lvl w:ilvl="8" w:tplc="C2C473CE">
      <w:numFmt w:val="bullet"/>
      <w:lvlText w:val="•"/>
      <w:lvlJc w:val="left"/>
      <w:pPr>
        <w:ind w:left="8716" w:hanging="284"/>
      </w:pPr>
      <w:rPr>
        <w:rFonts w:hint="default"/>
        <w:lang w:val="ru-RU" w:eastAsia="en-US" w:bidi="ar-SA"/>
      </w:rPr>
    </w:lvl>
  </w:abstractNum>
  <w:abstractNum w:abstractNumId="4">
    <w:nsid w:val="5F225DA8"/>
    <w:multiLevelType w:val="multilevel"/>
    <w:tmpl w:val="266EAFAA"/>
    <w:lvl w:ilvl="0">
      <w:start w:val="3"/>
      <w:numFmt w:val="decimal"/>
      <w:lvlText w:val="%1"/>
      <w:lvlJc w:val="left"/>
      <w:pPr>
        <w:ind w:left="364" w:hanging="6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4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8" w:hanging="6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6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6" w:hanging="6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5" w:hanging="6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4" w:hanging="6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3" w:hanging="6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2" w:hanging="6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33C"/>
    <w:rsid w:val="002779C5"/>
    <w:rsid w:val="006168F0"/>
    <w:rsid w:val="00B5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68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6168F0"/>
    <w:pPr>
      <w:ind w:left="424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6168F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6168F0"/>
    <w:pPr>
      <w:ind w:left="364" w:firstLine="424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168F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168F0"/>
    <w:pPr>
      <w:ind w:left="364" w:firstLine="424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6168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68F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68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6168F0"/>
    <w:pPr>
      <w:ind w:left="424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6168F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6168F0"/>
    <w:pPr>
      <w:ind w:left="364" w:firstLine="424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168F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168F0"/>
    <w:pPr>
      <w:ind w:left="364" w:firstLine="424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6168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68F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984</Words>
  <Characters>5614</Characters>
  <Application>Microsoft Office Word</Application>
  <DocSecurity>0</DocSecurity>
  <Lines>46</Lines>
  <Paragraphs>13</Paragraphs>
  <ScaleCrop>false</ScaleCrop>
  <Company/>
  <LinksUpToDate>false</LinksUpToDate>
  <CharactersWithSpaces>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</dc:creator>
  <cp:keywords/>
  <dc:description/>
  <cp:lastModifiedBy>school2</cp:lastModifiedBy>
  <cp:revision>2</cp:revision>
  <dcterms:created xsi:type="dcterms:W3CDTF">2022-11-08T10:25:00Z</dcterms:created>
  <dcterms:modified xsi:type="dcterms:W3CDTF">2022-11-08T10:30:00Z</dcterms:modified>
</cp:coreProperties>
</file>